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0037" w14:textId="3FE54AF7" w:rsidR="0020763F" w:rsidRPr="005B65E0" w:rsidRDefault="005B65E0">
      <w:pPr>
        <w:rPr>
          <w:rFonts w:ascii="Times New Roman" w:hAnsi="Times New Roman" w:cs="Times New Roman"/>
          <w:sz w:val="32"/>
          <w:szCs w:val="32"/>
        </w:rPr>
      </w:pPr>
      <w:r w:rsidRPr="005B65E0">
        <w:rPr>
          <w:rFonts w:ascii="Times New Roman" w:hAnsi="Times New Roman" w:cs="Times New Roman"/>
          <w:sz w:val="32"/>
          <w:szCs w:val="32"/>
        </w:rPr>
        <w:t>План мероприятий МАОУ гимназии №40, проводимых в рамках недели школьного питания</w:t>
      </w:r>
    </w:p>
    <w:p w14:paraId="5A79B454" w14:textId="0A07E91D" w:rsidR="005B65E0" w:rsidRPr="005B65E0" w:rsidRDefault="005B65E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043"/>
        <w:gridCol w:w="1791"/>
        <w:gridCol w:w="1665"/>
        <w:gridCol w:w="2324"/>
      </w:tblGrid>
      <w:tr w:rsidR="005B65E0" w:rsidRPr="005B65E0" w14:paraId="2270F704" w14:textId="4709BE2F" w:rsidTr="005B65E0">
        <w:tc>
          <w:tcPr>
            <w:tcW w:w="444" w:type="dxa"/>
          </w:tcPr>
          <w:p w14:paraId="3D40B73C" w14:textId="727BD689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E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56" w:type="dxa"/>
          </w:tcPr>
          <w:p w14:paraId="76C25508" w14:textId="376AC9A7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E0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48" w:type="dxa"/>
          </w:tcPr>
          <w:p w14:paraId="184504C0" w14:textId="68CB4E75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E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73" w:type="dxa"/>
          </w:tcPr>
          <w:p w14:paraId="2AD40282" w14:textId="0CB405F0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E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24" w:type="dxa"/>
          </w:tcPr>
          <w:p w14:paraId="5BD1FE2B" w14:textId="5088B9E3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E0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5B65E0" w:rsidRPr="005B65E0" w14:paraId="0D6B7EC7" w14:textId="2210A372" w:rsidTr="005B65E0">
        <w:tc>
          <w:tcPr>
            <w:tcW w:w="444" w:type="dxa"/>
          </w:tcPr>
          <w:p w14:paraId="62C11A5C" w14:textId="282299D6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56" w:type="dxa"/>
          </w:tcPr>
          <w:p w14:paraId="251D2752" w14:textId="5F1B6A14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Беседы, классные часы по теме: Поговорим о режиме питания. Правила поведения за столом</w:t>
            </w:r>
          </w:p>
        </w:tc>
        <w:tc>
          <w:tcPr>
            <w:tcW w:w="1848" w:type="dxa"/>
          </w:tcPr>
          <w:p w14:paraId="6A7A3DD8" w14:textId="485A6AC9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11.12.2023</w:t>
            </w:r>
          </w:p>
        </w:tc>
        <w:tc>
          <w:tcPr>
            <w:tcW w:w="1873" w:type="dxa"/>
          </w:tcPr>
          <w:p w14:paraId="6EA36520" w14:textId="74B4BEC9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</w:p>
        </w:tc>
        <w:tc>
          <w:tcPr>
            <w:tcW w:w="1724" w:type="dxa"/>
          </w:tcPr>
          <w:p w14:paraId="735B0E7F" w14:textId="7CE97343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1-7 классов</w:t>
            </w:r>
          </w:p>
        </w:tc>
      </w:tr>
      <w:tr w:rsidR="005B65E0" w:rsidRPr="005B65E0" w14:paraId="46A5D835" w14:textId="07482649" w:rsidTr="005B65E0">
        <w:tc>
          <w:tcPr>
            <w:tcW w:w="444" w:type="dxa"/>
          </w:tcPr>
          <w:p w14:paraId="6FEB5F66" w14:textId="22F7C03C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56" w:type="dxa"/>
          </w:tcPr>
          <w:p w14:paraId="33B7B45B" w14:textId="1000FB7D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Мы- здоровое поколение</w:t>
            </w:r>
          </w:p>
        </w:tc>
        <w:tc>
          <w:tcPr>
            <w:tcW w:w="1848" w:type="dxa"/>
          </w:tcPr>
          <w:p w14:paraId="298EDAE8" w14:textId="37F72173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12.12.2023</w:t>
            </w:r>
          </w:p>
        </w:tc>
        <w:tc>
          <w:tcPr>
            <w:tcW w:w="1873" w:type="dxa"/>
          </w:tcPr>
          <w:p w14:paraId="6870B392" w14:textId="5BA60972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</w:tc>
        <w:tc>
          <w:tcPr>
            <w:tcW w:w="1724" w:type="dxa"/>
          </w:tcPr>
          <w:p w14:paraId="75F173A4" w14:textId="7BD6ECDB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отряда волонтеров Бодрова Н.В.</w:t>
            </w:r>
          </w:p>
        </w:tc>
      </w:tr>
      <w:tr w:rsidR="005B65E0" w:rsidRPr="005B65E0" w14:paraId="2E29906D" w14:textId="4AEE5277" w:rsidTr="005B65E0">
        <w:tc>
          <w:tcPr>
            <w:tcW w:w="444" w:type="dxa"/>
          </w:tcPr>
          <w:p w14:paraId="63643FDF" w14:textId="7F498165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56" w:type="dxa"/>
          </w:tcPr>
          <w:p w14:paraId="17F326F4" w14:textId="1543EE9C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Здоровое питание. Лекторий</w:t>
            </w:r>
          </w:p>
        </w:tc>
        <w:tc>
          <w:tcPr>
            <w:tcW w:w="1848" w:type="dxa"/>
          </w:tcPr>
          <w:p w14:paraId="662A296B" w14:textId="08D9B23F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12.12.2023</w:t>
            </w:r>
          </w:p>
        </w:tc>
        <w:tc>
          <w:tcPr>
            <w:tcW w:w="1873" w:type="dxa"/>
          </w:tcPr>
          <w:p w14:paraId="7A83D259" w14:textId="3B63C744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 класс</w:t>
            </w:r>
          </w:p>
        </w:tc>
        <w:tc>
          <w:tcPr>
            <w:tcW w:w="1724" w:type="dxa"/>
          </w:tcPr>
          <w:p w14:paraId="33DE6AAF" w14:textId="61FAC0CF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Медицинский работник</w:t>
            </w:r>
          </w:p>
        </w:tc>
      </w:tr>
      <w:tr w:rsidR="005B65E0" w:rsidRPr="005B65E0" w14:paraId="4405FEF4" w14:textId="76AF920A" w:rsidTr="005B65E0">
        <w:tc>
          <w:tcPr>
            <w:tcW w:w="444" w:type="dxa"/>
          </w:tcPr>
          <w:p w14:paraId="0B967540" w14:textId="6BC3B823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56" w:type="dxa"/>
          </w:tcPr>
          <w:p w14:paraId="261CCEF3" w14:textId="01EEDB3D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Правильное питание- залог здоровья</w:t>
            </w:r>
          </w:p>
        </w:tc>
        <w:tc>
          <w:tcPr>
            <w:tcW w:w="1848" w:type="dxa"/>
          </w:tcPr>
          <w:p w14:paraId="3A3C0AAF" w14:textId="39F4EED2" w:rsidR="005B65E0" w:rsidRPr="005B65E0" w:rsidRDefault="005B65E0" w:rsidP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13.12.2023</w:t>
            </w:r>
          </w:p>
        </w:tc>
        <w:tc>
          <w:tcPr>
            <w:tcW w:w="1873" w:type="dxa"/>
          </w:tcPr>
          <w:p w14:paraId="2C729D37" w14:textId="397326A1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6-10 классы</w:t>
            </w:r>
          </w:p>
        </w:tc>
        <w:tc>
          <w:tcPr>
            <w:tcW w:w="1724" w:type="dxa"/>
          </w:tcPr>
          <w:p w14:paraId="48827B00" w14:textId="7E7593D6" w:rsidR="005B65E0" w:rsidRPr="005B65E0" w:rsidRDefault="005B65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14:paraId="6C86B4E8" w14:textId="77777777" w:rsidR="005B65E0" w:rsidRPr="005B65E0" w:rsidRDefault="005B65E0">
      <w:pPr>
        <w:rPr>
          <w:rFonts w:ascii="Times New Roman" w:hAnsi="Times New Roman" w:cs="Times New Roman"/>
          <w:sz w:val="32"/>
          <w:szCs w:val="32"/>
        </w:rPr>
      </w:pPr>
    </w:p>
    <w:sectPr w:rsidR="005B65E0" w:rsidRPr="005B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3F"/>
    <w:rsid w:val="0020763F"/>
    <w:rsid w:val="005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482A"/>
  <w15:chartTrackingRefBased/>
  <w15:docId w15:val="{6F2BB00F-047B-412D-B6B7-BAAE6D58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2023-12-11T08:35:00Z</dcterms:created>
  <dcterms:modified xsi:type="dcterms:W3CDTF">2023-12-11T08:43:00Z</dcterms:modified>
</cp:coreProperties>
</file>