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6" w:rsidRDefault="00D60187" w:rsidP="00E14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E146C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146C6" w:rsidRDefault="00D60187" w:rsidP="00E14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6C6">
        <w:rPr>
          <w:rFonts w:ascii="Times New Roman" w:hAnsi="Times New Roman" w:cs="Times New Roman"/>
          <w:sz w:val="24"/>
          <w:szCs w:val="24"/>
        </w:rPr>
        <w:t>к подпрограмме</w:t>
      </w:r>
      <w:r w:rsidR="00E146C6" w:rsidRPr="00E146C6">
        <w:rPr>
          <w:rFonts w:ascii="Times New Roman" w:hAnsi="Times New Roman" w:cs="Times New Roman"/>
          <w:sz w:val="24"/>
          <w:szCs w:val="24"/>
        </w:rPr>
        <w:t xml:space="preserve"> «Сетевое взаимодействие </w:t>
      </w:r>
    </w:p>
    <w:p w:rsidR="00E146C6" w:rsidRDefault="00E146C6" w:rsidP="00E14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6C6">
        <w:rPr>
          <w:rFonts w:ascii="Times New Roman" w:hAnsi="Times New Roman" w:cs="Times New Roman"/>
          <w:sz w:val="24"/>
          <w:szCs w:val="24"/>
        </w:rPr>
        <w:t xml:space="preserve">как фактор инновационного </w:t>
      </w:r>
    </w:p>
    <w:p w:rsidR="00E146C6" w:rsidRPr="00E146C6" w:rsidRDefault="00E146C6" w:rsidP="00E14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6C6">
        <w:rPr>
          <w:rFonts w:ascii="Times New Roman" w:hAnsi="Times New Roman" w:cs="Times New Roman"/>
          <w:sz w:val="24"/>
          <w:szCs w:val="24"/>
        </w:rPr>
        <w:t>развития МБОУ гимназии № 40 на 2018-2023гг.»</w:t>
      </w:r>
    </w:p>
    <w:p w:rsidR="00D60187" w:rsidRDefault="00D60187" w:rsidP="00E146C6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187" w:rsidRDefault="00D60187" w:rsidP="00D60187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rPr>
          <w:rFonts w:ascii="Times New Roman" w:hAnsi="Times New Roman" w:cs="Times New Roman"/>
          <w:b/>
          <w:sz w:val="28"/>
          <w:szCs w:val="28"/>
        </w:rPr>
      </w:pPr>
    </w:p>
    <w:p w:rsidR="00E12F2D" w:rsidRDefault="00E12F2D" w:rsidP="00E12F2D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у</w:t>
      </w:r>
      <w:r w:rsidRPr="003B4443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педагогов и учащихся гимназии  в сеансах </w:t>
      </w:r>
      <w:r>
        <w:rPr>
          <w:rFonts w:ascii="Times New Roman" w:hAnsi="Times New Roman" w:cs="Times New Roman"/>
          <w:b/>
          <w:sz w:val="28"/>
          <w:szCs w:val="28"/>
        </w:rPr>
        <w:t>видеоконференции при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4443">
        <w:rPr>
          <w:rFonts w:ascii="Times New Roman" w:hAnsi="Times New Roman" w:cs="Times New Roman"/>
          <w:b/>
          <w:sz w:val="28"/>
          <w:szCs w:val="28"/>
        </w:rPr>
        <w:t>оддержки образования «Гимназиче</w:t>
      </w:r>
      <w:r w:rsidRPr="003B4443">
        <w:rPr>
          <w:rFonts w:ascii="Times New Roman" w:hAnsi="Times New Roman" w:cs="Times New Roman"/>
          <w:b/>
          <w:sz w:val="28"/>
          <w:szCs w:val="28"/>
        </w:rPr>
        <w:softHyphen/>
        <w:t xml:space="preserve">ский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оюз России» </w:t>
      </w:r>
      <w:r>
        <w:rPr>
          <w:rFonts w:ascii="Times New Roman" w:hAnsi="Times New Roman" w:cs="Times New Roman"/>
          <w:b/>
          <w:sz w:val="28"/>
          <w:szCs w:val="28"/>
        </w:rPr>
        <w:t>на первое полугодие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DF27EE">
        <w:rPr>
          <w:rFonts w:ascii="Times New Roman" w:hAnsi="Times New Roman" w:cs="Times New Roman"/>
          <w:b/>
          <w:sz w:val="28"/>
          <w:szCs w:val="28"/>
        </w:rPr>
        <w:t>9</w:t>
      </w:r>
      <w:r w:rsidRPr="003B4443">
        <w:rPr>
          <w:rFonts w:ascii="Times New Roman" w:hAnsi="Times New Roman" w:cs="Times New Roman"/>
          <w:b/>
          <w:sz w:val="28"/>
          <w:szCs w:val="28"/>
        </w:rPr>
        <w:t>-20</w:t>
      </w:r>
      <w:r w:rsidR="00DF27EE">
        <w:rPr>
          <w:rFonts w:ascii="Times New Roman" w:hAnsi="Times New Roman" w:cs="Times New Roman"/>
          <w:b/>
          <w:sz w:val="28"/>
          <w:szCs w:val="28"/>
        </w:rPr>
        <w:t>20</w:t>
      </w:r>
      <w:r w:rsidRPr="003B4443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70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443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12F2D" w:rsidRPr="003B4443" w:rsidRDefault="00E12F2D" w:rsidP="00E12F2D">
      <w:pPr>
        <w:widowControl w:val="0"/>
        <w:shd w:val="clear" w:color="auto" w:fill="FFFFFF"/>
        <w:tabs>
          <w:tab w:val="left" w:pos="1973"/>
        </w:tabs>
        <w:autoSpaceDE w:val="0"/>
        <w:autoSpaceDN w:val="0"/>
        <w:adjustRightInd w:val="0"/>
        <w:spacing w:after="0" w:line="317" w:lineRule="exact"/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4" w:type="dxa"/>
        <w:tblInd w:w="-233" w:type="dxa"/>
        <w:tblLook w:val="04A0"/>
      </w:tblPr>
      <w:tblGrid>
        <w:gridCol w:w="507"/>
        <w:gridCol w:w="3813"/>
        <w:gridCol w:w="1750"/>
        <w:gridCol w:w="1820"/>
        <w:gridCol w:w="1914"/>
      </w:tblGrid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89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7E588B" w:rsidRPr="00DF27EE" w:rsidRDefault="007E588B" w:rsidP="00E12F2D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DF27EE">
              <w:rPr>
                <w:rFonts w:ascii="Times New Roman" w:eastAsia="Times New Roman" w:hAnsi="Times New Roman" w:cs="Times New Roman"/>
                <w:kern w:val="36"/>
              </w:rPr>
              <w:t>«Финансовая грамотность – залог успешного будущего»</w:t>
            </w:r>
          </w:p>
          <w:p w:rsidR="007E588B" w:rsidRPr="00DF27EE" w:rsidRDefault="007E588B" w:rsidP="00A0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22.10.2019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Педагоги, учащиеся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DF27EE" w:rsidRPr="00DF27EE" w:rsidRDefault="00DF27EE" w:rsidP="00DF27EE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DF27EE">
              <w:rPr>
                <w:rFonts w:ascii="Times New Roman" w:eastAsia="Times New Roman" w:hAnsi="Times New Roman" w:cs="Times New Roman"/>
                <w:kern w:val="36"/>
              </w:rPr>
              <w:t>Межрегиональный проект «Психолого-педагогическое сопровождение способных обучающихся в условиях сетевого взаимодействия образовательных организаций». Сеанс 3. «Вплетая свои чувства между строчек…» (Современная женская поэзия)</w:t>
            </w:r>
          </w:p>
          <w:p w:rsidR="007E588B" w:rsidRPr="00DF27EE" w:rsidRDefault="007E588B" w:rsidP="00A01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E588B" w:rsidRPr="00416D4F" w:rsidRDefault="00DF27EE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1915" w:type="dxa"/>
          </w:tcPr>
          <w:p w:rsidR="007E588B" w:rsidRPr="00416D4F" w:rsidRDefault="00DF27EE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11" w:type="dxa"/>
          </w:tcPr>
          <w:p w:rsidR="007E588B" w:rsidRPr="00416D4F" w:rsidRDefault="00DF27EE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учащиеся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9-11 классов.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DF27EE" w:rsidRPr="00DF27EE" w:rsidRDefault="00DF27EE" w:rsidP="00DF27EE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DF27EE">
              <w:rPr>
                <w:rFonts w:ascii="Times New Roman" w:eastAsia="Times New Roman" w:hAnsi="Times New Roman" w:cs="Times New Roman"/>
                <w:kern w:val="36"/>
              </w:rPr>
              <w:t>«Всероссийский конкурс «#</w:t>
            </w:r>
            <w:proofErr w:type="spellStart"/>
            <w:r w:rsidRPr="00DF27EE">
              <w:rPr>
                <w:rFonts w:ascii="Times New Roman" w:eastAsia="Times New Roman" w:hAnsi="Times New Roman" w:cs="Times New Roman"/>
                <w:kern w:val="36"/>
              </w:rPr>
              <w:t>ИнтерИнтеллект</w:t>
            </w:r>
            <w:proofErr w:type="spellEnd"/>
            <w:r w:rsidRPr="00DF27EE">
              <w:rPr>
                <w:rFonts w:ascii="Times New Roman" w:eastAsia="Times New Roman" w:hAnsi="Times New Roman" w:cs="Times New Roman"/>
                <w:kern w:val="36"/>
              </w:rPr>
              <w:t>». «Тайны живой планеты»</w:t>
            </w:r>
          </w:p>
          <w:p w:rsidR="007E588B" w:rsidRPr="00DF27EE" w:rsidRDefault="007E588B" w:rsidP="00DF27EE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DF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DF27E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00 - 1</w:t>
            </w:r>
            <w:r w:rsidR="00DF27E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11" w:type="dxa"/>
          </w:tcPr>
          <w:p w:rsidR="007E588B" w:rsidRPr="00416D4F" w:rsidRDefault="00DF27EE" w:rsidP="00DF27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="007E588B"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едагоги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химии, биологии, географии, учащиеся 8-9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“Час веселой математики”</w:t>
            </w:r>
          </w:p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8775FF" w:rsidRPr="00416D4F" w:rsidRDefault="007E588B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Педагоги, учащиеся</w:t>
            </w:r>
            <w:r w:rsidR="008775FF"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588B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 классов</w:t>
            </w:r>
          </w:p>
        </w:tc>
      </w:tr>
      <w:tr w:rsidR="007E588B" w:rsidRPr="00416D4F" w:rsidTr="007E588B">
        <w:trPr>
          <w:trHeight w:val="1710"/>
        </w:trPr>
        <w:tc>
          <w:tcPr>
            <w:tcW w:w="512" w:type="dxa"/>
            <w:tcBorders>
              <w:bottom w:val="single" w:sz="4" w:space="0" w:color="auto"/>
            </w:tcBorders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«Психолого-педагогическое сопровождение способных обучающихся в условиях сетевого взаимодействия образовательных организаций»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педагоги, педагог-психолог, социальный педагог</w:t>
            </w:r>
          </w:p>
        </w:tc>
      </w:tr>
      <w:tr w:rsidR="007E588B" w:rsidRPr="00416D4F" w:rsidTr="007E588B">
        <w:trPr>
          <w:trHeight w:val="1710"/>
        </w:trPr>
        <w:tc>
          <w:tcPr>
            <w:tcW w:w="512" w:type="dxa"/>
            <w:tcBorders>
              <w:bottom w:val="single" w:sz="4" w:space="0" w:color="auto"/>
            </w:tcBorders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Интеграция инновационных технологий как условие развития интеллектуальных и творческих способностей обучающихся на уроках русского языка и литературы и во внеурочной деятельности.</w:t>
            </w:r>
          </w:p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21.11.19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14:00 - 15:30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rPr>
          <w:trHeight w:val="152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«Школьный виртуальный музей как эффективный формат воспитания и образования детей (из опыта реализации авторского проекта: от выбора тематики до технологий обеспечения интеграции урочной и внеурочной деятельности)»</w:t>
            </w:r>
          </w:p>
          <w:p w:rsidR="007E588B" w:rsidRPr="00416D4F" w:rsidRDefault="007E588B" w:rsidP="00A01E7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12:00 - 13:30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rPr>
          <w:trHeight w:val="152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470367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Цикл занятий по подготовке к ЕГЭ по математике (профильный уровень). Решение задач № 18 ЕГЭ по математике. Занятие №1 Задачи с параметрами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26.11.2019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8FBE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14:00 - 15:30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8775FF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Педагоги, учащиеся </w:t>
            </w:r>
          </w:p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10-11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Интеллектуальная игра “Умники и умницы”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10:00 - 11:00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Педагоги, учащиеся 3-4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02A5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“Подготовка к ЕГЭ по истории. Работа с картой”.</w:t>
            </w:r>
          </w:p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8775FF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Педагоги, учащиеся </w:t>
            </w:r>
          </w:p>
          <w:p w:rsidR="007E588B" w:rsidRPr="00416D4F" w:rsidRDefault="008775FF" w:rsidP="008775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10-11 классов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>«ФГОС СОО. Проблемы и перспективы»</w:t>
            </w:r>
          </w:p>
          <w:p w:rsidR="007E588B" w:rsidRPr="00416D4F" w:rsidRDefault="007E588B" w:rsidP="00A0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>14:00 - 15:00</w:t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14:00 - 15:00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  <w:tr w:rsidR="007E588B" w:rsidRPr="00416D4F" w:rsidTr="007E588B">
        <w:tc>
          <w:tcPr>
            <w:tcW w:w="512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16D4F">
              <w:rPr>
                <w:b w:val="0"/>
                <w:bCs w:val="0"/>
                <w:sz w:val="24"/>
                <w:szCs w:val="24"/>
              </w:rPr>
              <w:t xml:space="preserve">Проект «Развитие УУД обучающихся в условиях цифровой </w:t>
            </w:r>
            <w:proofErr w:type="gramStart"/>
            <w:r w:rsidRPr="00416D4F">
              <w:rPr>
                <w:b w:val="0"/>
                <w:bCs w:val="0"/>
                <w:sz w:val="24"/>
                <w:szCs w:val="24"/>
              </w:rPr>
              <w:t>образовательной</w:t>
            </w:r>
            <w:proofErr w:type="gramEnd"/>
            <w:r w:rsidRPr="00416D4F">
              <w:rPr>
                <w:b w:val="0"/>
                <w:bCs w:val="0"/>
                <w:sz w:val="24"/>
                <w:szCs w:val="24"/>
              </w:rPr>
              <w:t xml:space="preserve"> среды».</w:t>
            </w:r>
          </w:p>
          <w:p w:rsidR="007E588B" w:rsidRPr="00416D4F" w:rsidRDefault="007E588B" w:rsidP="007E588B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9" w:type="dxa"/>
          </w:tcPr>
          <w:p w:rsidR="007E588B" w:rsidRPr="00416D4F" w:rsidRDefault="007E588B" w:rsidP="007E588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24.12.2019</w:t>
            </w: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15" w:type="dxa"/>
          </w:tcPr>
          <w:p w:rsidR="007E588B" w:rsidRPr="00416D4F" w:rsidRDefault="007E588B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10:00 - 11:30</w:t>
            </w:r>
          </w:p>
        </w:tc>
        <w:tc>
          <w:tcPr>
            <w:tcW w:w="1611" w:type="dxa"/>
          </w:tcPr>
          <w:p w:rsidR="007E588B" w:rsidRPr="00416D4F" w:rsidRDefault="008775FF" w:rsidP="00A01E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6D4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Администрация, педагоги</w:t>
            </w:r>
          </w:p>
        </w:tc>
      </w:tr>
    </w:tbl>
    <w:p w:rsidR="00E12F2D" w:rsidRPr="00416D4F" w:rsidRDefault="00E12F2D" w:rsidP="00E12F2D">
      <w:pPr>
        <w:rPr>
          <w:rFonts w:ascii="Times New Roman" w:hAnsi="Times New Roman" w:cs="Times New Roman"/>
          <w:sz w:val="24"/>
          <w:szCs w:val="24"/>
        </w:rPr>
      </w:pPr>
    </w:p>
    <w:p w:rsidR="00C0422F" w:rsidRPr="00416D4F" w:rsidRDefault="00C0422F">
      <w:pPr>
        <w:rPr>
          <w:rFonts w:ascii="Times New Roman" w:hAnsi="Times New Roman" w:cs="Times New Roman"/>
          <w:sz w:val="24"/>
          <w:szCs w:val="24"/>
        </w:rPr>
      </w:pPr>
    </w:p>
    <w:sectPr w:rsidR="00C0422F" w:rsidRPr="00416D4F" w:rsidSect="008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E12F2D"/>
    <w:rsid w:val="00416D4F"/>
    <w:rsid w:val="00430873"/>
    <w:rsid w:val="00470367"/>
    <w:rsid w:val="007E588B"/>
    <w:rsid w:val="00845830"/>
    <w:rsid w:val="008509E0"/>
    <w:rsid w:val="008702A5"/>
    <w:rsid w:val="008775FF"/>
    <w:rsid w:val="00B75C06"/>
    <w:rsid w:val="00C0422F"/>
    <w:rsid w:val="00C76939"/>
    <w:rsid w:val="00CC0C20"/>
    <w:rsid w:val="00D32F50"/>
    <w:rsid w:val="00D60187"/>
    <w:rsid w:val="00DF27EE"/>
    <w:rsid w:val="00E12F2D"/>
    <w:rsid w:val="00E146C6"/>
    <w:rsid w:val="00E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0"/>
  </w:style>
  <w:style w:type="paragraph" w:styleId="1">
    <w:name w:val="heading 1"/>
    <w:basedOn w:val="a"/>
    <w:link w:val="10"/>
    <w:uiPriority w:val="9"/>
    <w:qFormat/>
    <w:rsid w:val="00E1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2F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1</cp:lastModifiedBy>
  <cp:revision>9</cp:revision>
  <cp:lastPrinted>2019-10-31T12:25:00Z</cp:lastPrinted>
  <dcterms:created xsi:type="dcterms:W3CDTF">2019-10-22T07:57:00Z</dcterms:created>
  <dcterms:modified xsi:type="dcterms:W3CDTF">2019-10-31T12:25:00Z</dcterms:modified>
</cp:coreProperties>
</file>