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2" w:rsidRDefault="000D2B22" w:rsidP="00C72305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both"/>
        <w:rPr>
          <w:rFonts w:ascii="Times New Roman" w:hAnsi="Times New Roman" w:cs="Times New Roman"/>
          <w:sz w:val="28"/>
          <w:szCs w:val="28"/>
        </w:rPr>
      </w:pPr>
    </w:p>
    <w:p w:rsidR="000D2B22" w:rsidRDefault="000D2B22" w:rsidP="00C72305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both"/>
        <w:rPr>
          <w:rFonts w:ascii="Times New Roman" w:hAnsi="Times New Roman" w:cs="Times New Roman"/>
          <w:sz w:val="28"/>
          <w:szCs w:val="28"/>
        </w:rPr>
      </w:pPr>
    </w:p>
    <w:p w:rsidR="00465EBC" w:rsidRPr="003B4443" w:rsidRDefault="003B4443" w:rsidP="003B4443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43">
        <w:rPr>
          <w:rFonts w:ascii="Times New Roman" w:hAnsi="Times New Roman" w:cs="Times New Roman"/>
          <w:b/>
          <w:sz w:val="28"/>
          <w:szCs w:val="28"/>
        </w:rPr>
        <w:t>У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>частие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педагогов и учащихся гимназии 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в сеансах </w:t>
      </w:r>
      <w:r>
        <w:rPr>
          <w:rFonts w:ascii="Times New Roman" w:hAnsi="Times New Roman" w:cs="Times New Roman"/>
          <w:b/>
          <w:sz w:val="28"/>
          <w:szCs w:val="28"/>
        </w:rPr>
        <w:t>видеоконференции при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>оддержки образования «Гимназиче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softHyphen/>
        <w:t xml:space="preserve">ский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 xml:space="preserve">оюз России» </w:t>
      </w:r>
      <w:r w:rsidR="001C4F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305" w:rsidRPr="003B44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2018-2019 учебном году</w:t>
      </w:r>
    </w:p>
    <w:p w:rsidR="00C72305" w:rsidRDefault="00C72305" w:rsidP="00C72305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5" w:type="dxa"/>
        <w:tblInd w:w="-233" w:type="dxa"/>
        <w:tblLook w:val="04A0"/>
      </w:tblPr>
      <w:tblGrid>
        <w:gridCol w:w="530"/>
        <w:gridCol w:w="4407"/>
        <w:gridCol w:w="2067"/>
        <w:gridCol w:w="2551"/>
      </w:tblGrid>
      <w:tr w:rsidR="003B4443" w:rsidTr="003B4443">
        <w:tc>
          <w:tcPr>
            <w:tcW w:w="530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67" w:type="dxa"/>
          </w:tcPr>
          <w:p w:rsidR="003B4443" w:rsidRDefault="003B4443" w:rsidP="00C72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3B4443" w:rsidRDefault="003B4443" w:rsidP="00C72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B4443" w:rsidTr="003B4443">
        <w:tc>
          <w:tcPr>
            <w:tcW w:w="530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3B4443" w:rsidRPr="00465EBC" w:rsidRDefault="003B4443" w:rsidP="00E51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EBC">
              <w:rPr>
                <w:rFonts w:ascii="Times New Roman" w:hAnsi="Times New Roman" w:cs="Times New Roman"/>
                <w:sz w:val="32"/>
                <w:szCs w:val="32"/>
              </w:rPr>
              <w:t>Перспективы развития школьной службы медиации</w:t>
            </w:r>
          </w:p>
        </w:tc>
        <w:tc>
          <w:tcPr>
            <w:tcW w:w="2067" w:type="dxa"/>
          </w:tcPr>
          <w:p w:rsidR="003B4443" w:rsidRPr="00465EBC" w:rsidRDefault="003B4443" w:rsidP="00C72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BC">
              <w:rPr>
                <w:rFonts w:ascii="Times New Roman" w:hAnsi="Times New Roman" w:cs="Times New Roman"/>
                <w:sz w:val="32"/>
                <w:szCs w:val="32"/>
              </w:rPr>
              <w:t xml:space="preserve">03.10.18       </w:t>
            </w:r>
          </w:p>
        </w:tc>
        <w:tc>
          <w:tcPr>
            <w:tcW w:w="2551" w:type="dxa"/>
          </w:tcPr>
          <w:p w:rsidR="003B4443" w:rsidRPr="00465EBC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B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3B4443" w:rsidTr="003B4443">
        <w:tc>
          <w:tcPr>
            <w:tcW w:w="530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служба примирения. </w:t>
            </w:r>
          </w:p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роли психолога и социального педагога. </w:t>
            </w:r>
          </w:p>
        </w:tc>
        <w:tc>
          <w:tcPr>
            <w:tcW w:w="2067" w:type="dxa"/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5.12.18</w:t>
            </w:r>
          </w:p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</w:tr>
      <w:tr w:rsidR="003B4443" w:rsidTr="003B4443">
        <w:tc>
          <w:tcPr>
            <w:tcW w:w="530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учащихся в условиях реализации ФГОС </w:t>
            </w:r>
          </w:p>
        </w:tc>
        <w:tc>
          <w:tcPr>
            <w:tcW w:w="2067" w:type="dxa"/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13.12.18</w:t>
            </w:r>
          </w:p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3B4443" w:rsidTr="003B4443">
        <w:trPr>
          <w:trHeight w:val="1710"/>
        </w:trPr>
        <w:tc>
          <w:tcPr>
            <w:tcW w:w="530" w:type="dxa"/>
            <w:tcBorders>
              <w:bottom w:val="single" w:sz="4" w:space="0" w:color="auto"/>
            </w:tcBorders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2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ОГЭ: Английский язык». Система работы по подготовке к успешному выполнению лексико-грамматических заданий ОГЭ английский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.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67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  <w:t>9.12.</w:t>
            </w:r>
            <w:r w:rsidRPr="00C3167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  <w:t>18</w:t>
            </w:r>
            <w:r w:rsidRPr="00C3167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443" w:rsidRPr="00C3167F" w:rsidRDefault="003B4443" w:rsidP="00465E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67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  <w:t>10:00 - 11:30</w:t>
            </w:r>
          </w:p>
          <w:p w:rsidR="003B4443" w:rsidRDefault="003B4443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43" w:rsidTr="003B4443">
        <w:trPr>
          <w:trHeight w:val="15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4186" w:type="dxa"/>
              <w:tblInd w:w="5" w:type="dxa"/>
              <w:tblLook w:val="04A0"/>
            </w:tblPr>
            <w:tblGrid>
              <w:gridCol w:w="4186"/>
            </w:tblGrid>
            <w:tr w:rsidR="003B4443" w:rsidRPr="006A60FC" w:rsidTr="007506E1">
              <w:trPr>
                <w:trHeight w:val="722"/>
              </w:trPr>
              <w:tc>
                <w:tcPr>
                  <w:tcW w:w="4186" w:type="dxa"/>
                  <w:tcBorders>
                    <w:left w:val="nil"/>
                    <w:bottom w:val="nil"/>
                    <w:right w:val="nil"/>
                  </w:tcBorders>
                </w:tcPr>
                <w:p w:rsidR="003B4443" w:rsidRPr="006A60FC" w:rsidRDefault="003B4443" w:rsidP="00E5170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ЕГЭ по истории. Работа с картой.</w:t>
                  </w:r>
                </w:p>
              </w:tc>
            </w:tr>
          </w:tbl>
          <w:p w:rsidR="003B4443" w:rsidRPr="00447623" w:rsidRDefault="003B4443" w:rsidP="00E517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B4443" w:rsidRPr="00C3167F" w:rsidRDefault="003B4443" w:rsidP="00E5170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4443" w:rsidRPr="00C3167F" w:rsidRDefault="00865058" w:rsidP="007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  <w:t>10:00 – 11.</w:t>
            </w:r>
            <w:r w:rsidR="003B4443" w:rsidRPr="00C3167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  <w:t>30</w:t>
            </w:r>
          </w:p>
          <w:p w:rsidR="003B4443" w:rsidRPr="00C3167F" w:rsidRDefault="003B4443" w:rsidP="00E5170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</w:pPr>
          </w:p>
        </w:tc>
      </w:tr>
      <w:tr w:rsidR="00865058" w:rsidTr="003B4443">
        <w:trPr>
          <w:trHeight w:val="15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65058" w:rsidRDefault="00865058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865058" w:rsidRDefault="00865058" w:rsidP="00E5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профессионального роста учителя как форма мониторинга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865058" w:rsidRDefault="00865058" w:rsidP="00865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  <w:p w:rsidR="00865058" w:rsidRDefault="00865058" w:rsidP="00865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58" w:rsidRDefault="00865058" w:rsidP="00865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5058" w:rsidRPr="00C3167F" w:rsidRDefault="00865058" w:rsidP="007506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8FBE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3B4443" w:rsidTr="003B4443">
        <w:tc>
          <w:tcPr>
            <w:tcW w:w="530" w:type="dxa"/>
          </w:tcPr>
          <w:p w:rsidR="003B4443" w:rsidRDefault="00865058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7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 социальными партнерами как возможность  повышения качества образовательного процесса»</w:t>
            </w:r>
          </w:p>
        </w:tc>
        <w:tc>
          <w:tcPr>
            <w:tcW w:w="2067" w:type="dxa"/>
          </w:tcPr>
          <w:p w:rsidR="003B4443" w:rsidRDefault="003B4443" w:rsidP="00C72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  <w:p w:rsidR="003B4443" w:rsidRDefault="003B4443" w:rsidP="00C72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4443" w:rsidRDefault="003B4443" w:rsidP="00C72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3B4443" w:rsidTr="003B4443">
        <w:tc>
          <w:tcPr>
            <w:tcW w:w="530" w:type="dxa"/>
          </w:tcPr>
          <w:p w:rsidR="003B4443" w:rsidRDefault="00865058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7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ученического самоуправления как один из способов социализации учащихся» </w:t>
            </w:r>
          </w:p>
        </w:tc>
        <w:tc>
          <w:tcPr>
            <w:tcW w:w="2067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</w:t>
            </w:r>
          </w:p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</w:tr>
      <w:tr w:rsidR="003B4443" w:rsidTr="003B4443">
        <w:tc>
          <w:tcPr>
            <w:tcW w:w="530" w:type="dxa"/>
          </w:tcPr>
          <w:p w:rsidR="003B4443" w:rsidRDefault="00865058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7" w:type="dxa"/>
          </w:tcPr>
          <w:p w:rsidR="003B4443" w:rsidRDefault="003B4443" w:rsidP="0086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</w:t>
            </w:r>
            <w:r w:rsidR="00865058">
              <w:rPr>
                <w:rFonts w:ascii="Times New Roman" w:hAnsi="Times New Roman" w:cs="Times New Roman"/>
                <w:sz w:val="28"/>
                <w:szCs w:val="28"/>
              </w:rPr>
              <w:t xml:space="preserve">ти работы медиаторов-волонтеров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гимназии»</w:t>
            </w:r>
          </w:p>
        </w:tc>
        <w:tc>
          <w:tcPr>
            <w:tcW w:w="2067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4443" w:rsidRDefault="003B4443" w:rsidP="00A8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</w:tbl>
    <w:p w:rsidR="00EC20F7" w:rsidRDefault="00EC20F7" w:rsidP="003B4443"/>
    <w:sectPr w:rsidR="00EC20F7" w:rsidSect="00E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6D2C"/>
    <w:multiLevelType w:val="hybridMultilevel"/>
    <w:tmpl w:val="F73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305"/>
    <w:rsid w:val="0008536B"/>
    <w:rsid w:val="000D2B22"/>
    <w:rsid w:val="001B23A8"/>
    <w:rsid w:val="001C4FA2"/>
    <w:rsid w:val="003B4443"/>
    <w:rsid w:val="00465EBC"/>
    <w:rsid w:val="005D1AA4"/>
    <w:rsid w:val="007506E1"/>
    <w:rsid w:val="00865058"/>
    <w:rsid w:val="008F1A0C"/>
    <w:rsid w:val="00A71D9D"/>
    <w:rsid w:val="00AD4757"/>
    <w:rsid w:val="00AE4616"/>
    <w:rsid w:val="00B61437"/>
    <w:rsid w:val="00BE01B7"/>
    <w:rsid w:val="00C05A23"/>
    <w:rsid w:val="00C72305"/>
    <w:rsid w:val="00CA2335"/>
    <w:rsid w:val="00EC20F7"/>
    <w:rsid w:val="00FC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11</cp:revision>
  <dcterms:created xsi:type="dcterms:W3CDTF">2019-01-22T11:52:00Z</dcterms:created>
  <dcterms:modified xsi:type="dcterms:W3CDTF">2019-10-17T13:52:00Z</dcterms:modified>
</cp:coreProperties>
</file>