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49" w:rsidRDefault="004E6811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Шамилёва</w:t>
      </w:r>
      <w:proofErr w:type="spellEnd"/>
      <w:r>
        <w:rPr>
          <w:rFonts w:ascii="Times New Roman" w:hAnsi="Times New Roman" w:cs="Times New Roman"/>
          <w:sz w:val="28"/>
        </w:rPr>
        <w:t xml:space="preserve"> Вероника Дмитриевна</w:t>
      </w:r>
    </w:p>
    <w:p w:rsidR="004E6811" w:rsidRDefault="004E68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французского языка</w:t>
      </w:r>
    </w:p>
    <w:p w:rsidR="004E6811" w:rsidRDefault="004E6811">
      <w:pPr>
        <w:rPr>
          <w:rFonts w:ascii="Times New Roman" w:hAnsi="Times New Roman" w:cs="Times New Roman"/>
          <w:sz w:val="28"/>
        </w:rPr>
      </w:pPr>
    </w:p>
    <w:p w:rsidR="00416DC8" w:rsidRDefault="004E6811" w:rsidP="00DD65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«Почему я стала учителем?»</w:t>
      </w:r>
    </w:p>
    <w:p w:rsidR="00416DC8" w:rsidRDefault="00416DC8" w:rsidP="00726A5F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16DC8" w:rsidRPr="00416DC8" w:rsidRDefault="00416DC8" w:rsidP="00416DC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16DC8">
        <w:rPr>
          <w:rFonts w:ascii="Times New Roman" w:hAnsi="Times New Roman" w:cs="Times New Roman"/>
          <w:sz w:val="28"/>
        </w:rPr>
        <w:t>Мой путь в педагогике начался еще задолго до того, как поступила в университет. Свой первый осознанный опыт в этой сфере я получила в возрасте 12-13 лет в секции скалолазания. Спустя несколько месяцев занятий тренер начал поручать мне работу с новичками. Моими подопечными были как дети, так и взрослые. Этот процесс обучения с другой стороны, со стороны «учителя», был очень увлекательным: подбирать нужные слова для того, чтобы ученик мог понять, что от него требуется; практика; наблюдение успехов и многое другое. Именно тогда поняла, что обучать – мое призвание.</w:t>
      </w:r>
    </w:p>
    <w:p w:rsidR="00416DC8" w:rsidRPr="00416DC8" w:rsidRDefault="00416DC8" w:rsidP="00416DC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16DC8">
        <w:rPr>
          <w:rFonts w:ascii="Times New Roman" w:hAnsi="Times New Roman" w:cs="Times New Roman"/>
          <w:sz w:val="28"/>
        </w:rPr>
        <w:t xml:space="preserve">Педагогическое начало так же находила в помощи своим одноклассникам с английским языком. Для себя я ставила задачу не просто дать ответы на задания, а объяснить различные лингвистические связи в иностранном языке, чтобы ребята позже самостоятельно могли справиться с выполнением упражнений. </w:t>
      </w:r>
    </w:p>
    <w:p w:rsidR="00416DC8" w:rsidRPr="00416DC8" w:rsidRDefault="00416DC8" w:rsidP="00416DC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16DC8">
        <w:rPr>
          <w:rFonts w:ascii="Times New Roman" w:hAnsi="Times New Roman" w:cs="Times New Roman"/>
          <w:sz w:val="28"/>
        </w:rPr>
        <w:t xml:space="preserve">Когда пришло время выбирать, по какому пути идти дальше, мне было несложно. То, что я любила и люблю – иностранные языки и передавать свои знания другим людям. Таким образом, было принято решение поступать на факультет романо-германской филологии и изучать новый язык – французский. </w:t>
      </w:r>
    </w:p>
    <w:p w:rsidR="00416DC8" w:rsidRPr="00416DC8" w:rsidRDefault="00416DC8" w:rsidP="00416DC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16DC8">
        <w:rPr>
          <w:rFonts w:ascii="Times New Roman" w:hAnsi="Times New Roman" w:cs="Times New Roman"/>
          <w:sz w:val="28"/>
        </w:rPr>
        <w:t xml:space="preserve">Во время обучения в университете, на первом курсе, я начала работать репетитором английского языка. Благодаря этому опыту поняла радость преподавания, когда были видны плоды нашей </w:t>
      </w:r>
      <w:r w:rsidR="00DD6553" w:rsidRPr="00416DC8">
        <w:rPr>
          <w:rFonts w:ascii="Times New Roman" w:hAnsi="Times New Roman" w:cs="Times New Roman"/>
          <w:sz w:val="28"/>
        </w:rPr>
        <w:t>совместной работы</w:t>
      </w:r>
      <w:r w:rsidRPr="00416DC8">
        <w:rPr>
          <w:rFonts w:ascii="Times New Roman" w:hAnsi="Times New Roman" w:cs="Times New Roman"/>
          <w:sz w:val="28"/>
        </w:rPr>
        <w:t xml:space="preserve"> и мы достигали поставленных целей. Самое ценное – видеть успехи своих учеников и получать благодарность за проделанную работу. И это было новой ступенью на пути становления меня как учителя. </w:t>
      </w:r>
    </w:p>
    <w:p w:rsidR="00416DC8" w:rsidRPr="00416DC8" w:rsidRDefault="00416DC8" w:rsidP="00416DC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16DC8">
        <w:rPr>
          <w:rFonts w:ascii="Times New Roman" w:hAnsi="Times New Roman" w:cs="Times New Roman"/>
          <w:sz w:val="28"/>
        </w:rPr>
        <w:t xml:space="preserve">Спустя 3 года один из преподавателей предложил мне пойти работать в школу. Тогда я впервые задумалась о том, чем буду заниматься после окончания </w:t>
      </w:r>
      <w:proofErr w:type="spellStart"/>
      <w:r w:rsidRPr="00416DC8">
        <w:rPr>
          <w:rFonts w:ascii="Times New Roman" w:hAnsi="Times New Roman" w:cs="Times New Roman"/>
          <w:sz w:val="28"/>
        </w:rPr>
        <w:t>бакалавриата</w:t>
      </w:r>
      <w:proofErr w:type="spellEnd"/>
      <w:r w:rsidRPr="00416DC8">
        <w:rPr>
          <w:rFonts w:ascii="Times New Roman" w:hAnsi="Times New Roman" w:cs="Times New Roman"/>
          <w:sz w:val="28"/>
        </w:rPr>
        <w:t xml:space="preserve">. Идея, которую подал мой преподаватель, откликнулась во мне. Почему нет? Я люблю учить, люблю детей и люблю свою специализацию. Первое время одолевали сомнения, которые были связаны со страхом перед новым для </w:t>
      </w:r>
      <w:r w:rsidR="00DD6553" w:rsidRPr="00416DC8">
        <w:rPr>
          <w:rFonts w:ascii="Times New Roman" w:hAnsi="Times New Roman" w:cs="Times New Roman"/>
          <w:sz w:val="28"/>
        </w:rPr>
        <w:t>меня форматом</w:t>
      </w:r>
      <w:r w:rsidRPr="00416DC8">
        <w:rPr>
          <w:rFonts w:ascii="Times New Roman" w:hAnsi="Times New Roman" w:cs="Times New Roman"/>
          <w:sz w:val="28"/>
        </w:rPr>
        <w:t xml:space="preserve"> обучения. Взвесив все «за» и «против», приняла решение получить свежий опыт. И вот сейчас я могу с уверенностью сказать, что это верное решение.</w:t>
      </w:r>
    </w:p>
    <w:p w:rsidR="00416DC8" w:rsidRPr="00416DC8" w:rsidRDefault="00416DC8" w:rsidP="00416DC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16DC8">
        <w:rPr>
          <w:rFonts w:ascii="Times New Roman" w:hAnsi="Times New Roman" w:cs="Times New Roman"/>
          <w:sz w:val="28"/>
        </w:rPr>
        <w:t xml:space="preserve">Работа учителя невероятно сложна, не сколько в плане предмета, сколько в выстраивании отношений с учениками и завоеванием их доверия и уважения, а также в привлечении внимания и интереса к своему предмету. Но несмотря на некоторые трудности, этот род деятельности приносит колоссальное количество положительных эмоций и гордости за, опять же, успехи своих учеников. </w:t>
      </w:r>
    </w:p>
    <w:p w:rsidR="00416DC8" w:rsidRPr="004E6811" w:rsidRDefault="00416DC8" w:rsidP="00416DC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16DC8">
        <w:rPr>
          <w:rFonts w:ascii="Times New Roman" w:hAnsi="Times New Roman" w:cs="Times New Roman"/>
          <w:sz w:val="28"/>
        </w:rPr>
        <w:t>Вот так я и стала учителем и очень рада этому.</w:t>
      </w:r>
    </w:p>
    <w:sectPr w:rsidR="00416DC8" w:rsidRPr="004E6811" w:rsidSect="004E68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11"/>
    <w:rsid w:val="002F148D"/>
    <w:rsid w:val="00416DC8"/>
    <w:rsid w:val="004E6811"/>
    <w:rsid w:val="004F1C49"/>
    <w:rsid w:val="0065724F"/>
    <w:rsid w:val="00726A5F"/>
    <w:rsid w:val="007F2036"/>
    <w:rsid w:val="00D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C38E"/>
  <w15:chartTrackingRefBased/>
  <w15:docId w15:val="{C99D07B4-1608-43F1-AA87-744BE52B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2025-01-05T09:51:00Z</dcterms:created>
  <dcterms:modified xsi:type="dcterms:W3CDTF">2025-01-07T10:23:00Z</dcterms:modified>
</cp:coreProperties>
</file>