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78E" w:rsidRDefault="0042178E" w:rsidP="00D14309">
      <w:pPr>
        <w:pStyle w:val="a3"/>
        <w:shd w:val="clear" w:color="auto" w:fill="FFFFFF"/>
        <w:spacing w:before="0" w:beforeAutospacing="0"/>
        <w:rPr>
          <w:color w:val="1A1A1A"/>
        </w:rPr>
      </w:pPr>
    </w:p>
    <w:p w:rsidR="0042178E" w:rsidRPr="0042178E" w:rsidRDefault="0042178E" w:rsidP="0042178E">
      <w:pPr>
        <w:pStyle w:val="a3"/>
        <w:shd w:val="clear" w:color="auto" w:fill="FFFFFF"/>
        <w:spacing w:before="0" w:beforeAutospacing="0"/>
        <w:jc w:val="center"/>
        <w:rPr>
          <w:color w:val="1A1A1A"/>
          <w:sz w:val="28"/>
          <w:szCs w:val="28"/>
        </w:rPr>
      </w:pPr>
      <w:r w:rsidRPr="0042178E">
        <w:rPr>
          <w:color w:val="1A1A1A"/>
          <w:sz w:val="28"/>
          <w:szCs w:val="28"/>
        </w:rPr>
        <w:t>Почему я стал учителем</w:t>
      </w:r>
    </w:p>
    <w:p w:rsidR="0042178E" w:rsidRPr="0042178E" w:rsidRDefault="0042178E" w:rsidP="0042178E">
      <w:pPr>
        <w:pStyle w:val="a3"/>
        <w:shd w:val="clear" w:color="auto" w:fill="FFFFFF"/>
        <w:spacing w:before="0" w:beforeAutospacing="0"/>
        <w:jc w:val="center"/>
        <w:rPr>
          <w:color w:val="1A1A1A"/>
          <w:sz w:val="28"/>
          <w:szCs w:val="28"/>
        </w:rPr>
      </w:pPr>
      <w:r w:rsidRPr="0042178E">
        <w:rPr>
          <w:color w:val="1A1A1A"/>
          <w:sz w:val="28"/>
          <w:szCs w:val="28"/>
        </w:rPr>
        <w:t xml:space="preserve">                                                                </w:t>
      </w:r>
      <w:proofErr w:type="spellStart"/>
      <w:r w:rsidRPr="0042178E">
        <w:rPr>
          <w:color w:val="1A1A1A"/>
          <w:sz w:val="28"/>
          <w:szCs w:val="28"/>
        </w:rPr>
        <w:t>Мартыненко</w:t>
      </w:r>
      <w:proofErr w:type="spellEnd"/>
      <w:r w:rsidRPr="0042178E">
        <w:rPr>
          <w:color w:val="1A1A1A"/>
          <w:sz w:val="28"/>
          <w:szCs w:val="28"/>
        </w:rPr>
        <w:t xml:space="preserve"> Ю.А.</w:t>
      </w:r>
    </w:p>
    <w:p w:rsidR="0042178E" w:rsidRPr="0042178E" w:rsidRDefault="0042178E" w:rsidP="00D14309">
      <w:pPr>
        <w:pStyle w:val="a3"/>
        <w:shd w:val="clear" w:color="auto" w:fill="FFFFFF"/>
        <w:spacing w:before="0" w:beforeAutospacing="0"/>
        <w:rPr>
          <w:color w:val="1A1A1A"/>
          <w:sz w:val="28"/>
          <w:szCs w:val="28"/>
        </w:rPr>
      </w:pPr>
    </w:p>
    <w:p w:rsidR="00D14309" w:rsidRPr="0042178E" w:rsidRDefault="00D14309" w:rsidP="00D14309">
      <w:pPr>
        <w:pStyle w:val="a3"/>
        <w:shd w:val="clear" w:color="auto" w:fill="FFFFFF"/>
        <w:spacing w:before="0" w:beforeAutospacing="0"/>
        <w:rPr>
          <w:color w:val="1A1A1A"/>
          <w:sz w:val="28"/>
          <w:szCs w:val="28"/>
        </w:rPr>
      </w:pPr>
      <w:r w:rsidRPr="0042178E">
        <w:rPr>
          <w:color w:val="1A1A1A"/>
          <w:sz w:val="28"/>
          <w:szCs w:val="28"/>
        </w:rPr>
        <w:t xml:space="preserve">Философ Фридрих Ницше, однажды, сказал: "Плохо оплачивает учителю тот, кто навсегда остаётся лишь учеником". Данная фраза </w:t>
      </w:r>
      <w:proofErr w:type="spellStart"/>
      <w:r w:rsidRPr="0042178E">
        <w:rPr>
          <w:color w:val="1A1A1A"/>
          <w:sz w:val="28"/>
          <w:szCs w:val="28"/>
        </w:rPr>
        <w:t>сподвигает</w:t>
      </w:r>
      <w:proofErr w:type="spellEnd"/>
      <w:r w:rsidRPr="0042178E">
        <w:rPr>
          <w:color w:val="1A1A1A"/>
          <w:sz w:val="28"/>
          <w:szCs w:val="28"/>
        </w:rPr>
        <w:t xml:space="preserve"> задуматься о важности труда наших учителей, наших наставников. При этом разве нельзя по-другому выразить им свою признательность?! Разве "свет" ученья невозможно "добыть" иначе</w:t>
      </w:r>
      <w:proofErr w:type="gramStart"/>
      <w:r w:rsidRPr="0042178E">
        <w:rPr>
          <w:color w:val="1A1A1A"/>
          <w:sz w:val="28"/>
          <w:szCs w:val="28"/>
        </w:rPr>
        <w:t>?...</w:t>
      </w:r>
      <w:proofErr w:type="gramEnd"/>
    </w:p>
    <w:p w:rsidR="00D14309" w:rsidRPr="0042178E" w:rsidRDefault="00D14309" w:rsidP="00D14309">
      <w:pPr>
        <w:pStyle w:val="a3"/>
        <w:shd w:val="clear" w:color="auto" w:fill="FFFFFF"/>
        <w:rPr>
          <w:color w:val="1A1A1A"/>
          <w:sz w:val="28"/>
          <w:szCs w:val="28"/>
        </w:rPr>
      </w:pPr>
      <w:r w:rsidRPr="0042178E">
        <w:rPr>
          <w:color w:val="1A1A1A"/>
          <w:sz w:val="28"/>
          <w:szCs w:val="28"/>
        </w:rPr>
        <w:t xml:space="preserve">Мое служение на педагогической ниве достаточно позднее. Год назад мне </w:t>
      </w:r>
      <w:proofErr w:type="spellStart"/>
      <w:r w:rsidRPr="0042178E">
        <w:rPr>
          <w:color w:val="1A1A1A"/>
          <w:sz w:val="28"/>
          <w:szCs w:val="28"/>
        </w:rPr>
        <w:t>посчасливилось</w:t>
      </w:r>
      <w:proofErr w:type="spellEnd"/>
      <w:r w:rsidRPr="0042178E">
        <w:rPr>
          <w:color w:val="1A1A1A"/>
          <w:sz w:val="28"/>
          <w:szCs w:val="28"/>
        </w:rPr>
        <w:t xml:space="preserve"> впервые перешагнуть порог школы в статусе "учитель". Тогда я был студентом 2-го курса магистратуры и до этого работал на телевидении. Можно было и раньше стать педагогом. При этом я опасался своих ещё неокрепших знаний и хотел быть </w:t>
      </w:r>
      <w:proofErr w:type="gramStart"/>
      <w:r w:rsidRPr="0042178E">
        <w:rPr>
          <w:color w:val="1A1A1A"/>
          <w:sz w:val="28"/>
          <w:szCs w:val="28"/>
        </w:rPr>
        <w:t>для</w:t>
      </w:r>
      <w:proofErr w:type="gramEnd"/>
      <w:r w:rsidRPr="0042178E">
        <w:rPr>
          <w:color w:val="1A1A1A"/>
          <w:sz w:val="28"/>
          <w:szCs w:val="28"/>
        </w:rPr>
        <w:t xml:space="preserve"> обучающихся высококвалифицированным учителем. Желание обучать связано с элементами биографии моих родных. Мой прапрадед, Филипп Константинович, был </w:t>
      </w:r>
      <w:proofErr w:type="spellStart"/>
      <w:r w:rsidRPr="0042178E">
        <w:rPr>
          <w:color w:val="1A1A1A"/>
          <w:sz w:val="28"/>
          <w:szCs w:val="28"/>
        </w:rPr>
        <w:t>двадцатипятитысячником</w:t>
      </w:r>
      <w:proofErr w:type="spellEnd"/>
      <w:r w:rsidRPr="0042178E">
        <w:rPr>
          <w:color w:val="1A1A1A"/>
          <w:sz w:val="28"/>
          <w:szCs w:val="28"/>
        </w:rPr>
        <w:t xml:space="preserve"> и учил писать и читать других людей. А прадед, Степан Семенович, прошедший всю Великую </w:t>
      </w:r>
      <w:proofErr w:type="spellStart"/>
      <w:r w:rsidRPr="0042178E">
        <w:rPr>
          <w:color w:val="1A1A1A"/>
          <w:sz w:val="28"/>
          <w:szCs w:val="28"/>
        </w:rPr>
        <w:t>Отечественноую</w:t>
      </w:r>
      <w:proofErr w:type="spellEnd"/>
      <w:r w:rsidRPr="0042178E">
        <w:rPr>
          <w:color w:val="1A1A1A"/>
          <w:sz w:val="28"/>
          <w:szCs w:val="28"/>
        </w:rPr>
        <w:t xml:space="preserve"> войну и окончив её в </w:t>
      </w:r>
      <w:proofErr w:type="spellStart"/>
      <w:r w:rsidRPr="0042178E">
        <w:rPr>
          <w:color w:val="1A1A1A"/>
          <w:sz w:val="28"/>
          <w:szCs w:val="28"/>
        </w:rPr>
        <w:t>Кёнегсберге</w:t>
      </w:r>
      <w:proofErr w:type="spellEnd"/>
      <w:r w:rsidRPr="0042178E">
        <w:rPr>
          <w:color w:val="1A1A1A"/>
          <w:sz w:val="28"/>
          <w:szCs w:val="28"/>
        </w:rPr>
        <w:t xml:space="preserve"> (ныне Калининград), преподавал в строительном колледже. Говоря о преподавании, мой дед, Михаил Антонович, работал преподавателем в Луганском машиностроительном университете (ныне ФГБОУ </w:t>
      </w:r>
      <w:proofErr w:type="gramStart"/>
      <w:r w:rsidRPr="0042178E">
        <w:rPr>
          <w:color w:val="1A1A1A"/>
          <w:sz w:val="28"/>
          <w:szCs w:val="28"/>
        </w:rPr>
        <w:t>ВО</w:t>
      </w:r>
      <w:proofErr w:type="gramEnd"/>
      <w:r w:rsidRPr="0042178E">
        <w:rPr>
          <w:color w:val="1A1A1A"/>
          <w:sz w:val="28"/>
          <w:szCs w:val="28"/>
        </w:rPr>
        <w:t xml:space="preserve"> "ЛГУ </w:t>
      </w:r>
      <w:proofErr w:type="gramStart"/>
      <w:r w:rsidRPr="0042178E">
        <w:rPr>
          <w:color w:val="1A1A1A"/>
          <w:sz w:val="28"/>
          <w:szCs w:val="28"/>
        </w:rPr>
        <w:t>им</w:t>
      </w:r>
      <w:proofErr w:type="gramEnd"/>
      <w:r w:rsidRPr="0042178E">
        <w:rPr>
          <w:color w:val="1A1A1A"/>
          <w:sz w:val="28"/>
          <w:szCs w:val="28"/>
        </w:rPr>
        <w:t>. В.И. Даля). В дальнейшем защитил диссертацию и стал доктором физико-математических наук, продолжив преподавательскую деятельность. Можно сказать, что своим выбором продолжаю педагогическую династию.</w:t>
      </w:r>
    </w:p>
    <w:p w:rsidR="00D14309" w:rsidRPr="0042178E" w:rsidRDefault="00D14309" w:rsidP="00D14309">
      <w:pPr>
        <w:pStyle w:val="a3"/>
        <w:shd w:val="clear" w:color="auto" w:fill="FFFFFF"/>
        <w:rPr>
          <w:color w:val="1A1A1A"/>
          <w:sz w:val="28"/>
          <w:szCs w:val="28"/>
        </w:rPr>
      </w:pPr>
      <w:r w:rsidRPr="0042178E">
        <w:rPr>
          <w:color w:val="1A1A1A"/>
          <w:sz w:val="28"/>
          <w:szCs w:val="28"/>
        </w:rPr>
        <w:t xml:space="preserve">Возвращаясь к вопросу об "оплате" учителю, с одной стороны, это может выражаться поддержанием знаний из того школьного предмета  уже будучи студентом специальности, не связанной с той наукой. Например, моя подруга, окончив с красным дипломом направление подготовки "Реклама и связи с общественностью", с самого первого курса и по сей день, а это 10 лет, даёт частные уроки по русскому языку и математике. С другой стороны, признательность выражается в выборе педагогической профессии. При этом мы можем не </w:t>
      </w:r>
      <w:proofErr w:type="gramStart"/>
      <w:r w:rsidRPr="0042178E">
        <w:rPr>
          <w:color w:val="1A1A1A"/>
          <w:sz w:val="28"/>
          <w:szCs w:val="28"/>
        </w:rPr>
        <w:t>помнить</w:t>
      </w:r>
      <w:proofErr w:type="gramEnd"/>
      <w:r w:rsidRPr="0042178E">
        <w:rPr>
          <w:color w:val="1A1A1A"/>
          <w:sz w:val="28"/>
          <w:szCs w:val="28"/>
        </w:rPr>
        <w:t xml:space="preserve"> как решить задачу из тригонометрии или химии. Однако здесь и сейчас, заходя каждое утро в класс, мы способны научить детей учиться всегда, уважать труд своих коллег, убеждая в справедливости фразы: "Любые знания нужны позже или ранее".</w:t>
      </w:r>
    </w:p>
    <w:p w:rsidR="00D14309" w:rsidRPr="0042178E" w:rsidRDefault="00D14309" w:rsidP="00D14309">
      <w:pPr>
        <w:pStyle w:val="a3"/>
        <w:shd w:val="clear" w:color="auto" w:fill="FFFFFF"/>
        <w:rPr>
          <w:color w:val="1A1A1A"/>
          <w:sz w:val="28"/>
          <w:szCs w:val="28"/>
        </w:rPr>
      </w:pPr>
      <w:r w:rsidRPr="0042178E">
        <w:rPr>
          <w:color w:val="1A1A1A"/>
          <w:sz w:val="28"/>
          <w:szCs w:val="28"/>
        </w:rPr>
        <w:t xml:space="preserve">Сегодня, по словам Ницше, мы хорошо "оплачиваем" нашим учителям. И "тьма </w:t>
      </w:r>
      <w:proofErr w:type="spellStart"/>
      <w:r w:rsidRPr="0042178E">
        <w:rPr>
          <w:color w:val="1A1A1A"/>
          <w:sz w:val="28"/>
          <w:szCs w:val="28"/>
        </w:rPr>
        <w:t>неученья</w:t>
      </w:r>
      <w:proofErr w:type="spellEnd"/>
      <w:r w:rsidRPr="0042178E">
        <w:rPr>
          <w:color w:val="1A1A1A"/>
          <w:sz w:val="28"/>
          <w:szCs w:val="28"/>
        </w:rPr>
        <w:t xml:space="preserve">" может с лёгкостью </w:t>
      </w:r>
      <w:proofErr w:type="spellStart"/>
      <w:r w:rsidRPr="0042178E">
        <w:rPr>
          <w:color w:val="1A1A1A"/>
          <w:sz w:val="28"/>
          <w:szCs w:val="28"/>
        </w:rPr>
        <w:t>оСВЕТиться</w:t>
      </w:r>
      <w:proofErr w:type="spellEnd"/>
      <w:r w:rsidRPr="0042178E">
        <w:rPr>
          <w:color w:val="1A1A1A"/>
          <w:sz w:val="28"/>
          <w:szCs w:val="28"/>
        </w:rPr>
        <w:t>, когда каждый поделиться своими школьными знаниями с другими. </w:t>
      </w:r>
    </w:p>
    <w:p w:rsidR="002621C4" w:rsidRPr="0042178E" w:rsidRDefault="002621C4">
      <w:pPr>
        <w:rPr>
          <w:rFonts w:ascii="Times New Roman" w:hAnsi="Times New Roman" w:cs="Times New Roman"/>
          <w:sz w:val="28"/>
          <w:szCs w:val="28"/>
        </w:rPr>
      </w:pPr>
    </w:p>
    <w:sectPr w:rsidR="002621C4" w:rsidRPr="0042178E" w:rsidSect="009C1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4309"/>
    <w:rsid w:val="002621C4"/>
    <w:rsid w:val="0042178E"/>
    <w:rsid w:val="009C1FA7"/>
    <w:rsid w:val="00D14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4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">
    <w:name w:val="normal"/>
    <w:rsid w:val="0042178E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</dc:creator>
  <cp:keywords/>
  <dc:description/>
  <cp:lastModifiedBy>24</cp:lastModifiedBy>
  <cp:revision>5</cp:revision>
  <cp:lastPrinted>2025-04-16T17:32:00Z</cp:lastPrinted>
  <dcterms:created xsi:type="dcterms:W3CDTF">2025-02-11T11:10:00Z</dcterms:created>
  <dcterms:modified xsi:type="dcterms:W3CDTF">2025-04-16T17:33:00Z</dcterms:modified>
</cp:coreProperties>
</file>